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3A" w:rsidRDefault="0003775C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Регистрационный номер заявления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 от «______» _________________20____ г.</w:t>
      </w:r>
    </w:p>
    <w:p w:rsidR="0071293A" w:rsidRDefault="0003775C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1293A" w:rsidRDefault="0003775C">
      <w:pPr>
        <w:widowControl w:val="0"/>
        <w:spacing w:line="240" w:lineRule="auto"/>
        <w:ind w:left="86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Директору</w:t>
      </w:r>
    </w:p>
    <w:p w:rsidR="0071293A" w:rsidRDefault="0003775C">
      <w:pPr>
        <w:widowControl w:val="0"/>
        <w:spacing w:line="236" w:lineRule="auto"/>
        <w:ind w:left="865" w:right="19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2C686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ОУ г. Иркутска СОШ №</w:t>
      </w:r>
      <w:r w:rsidR="002C6862">
        <w:rPr>
          <w:rFonts w:ascii="Times New Roman" w:eastAsia="Times New Roman" w:hAnsi="Times New Roman" w:cs="Times New Roman"/>
          <w:color w:val="000000"/>
          <w:sz w:val="26"/>
          <w:szCs w:val="26"/>
        </w:rPr>
        <w:t>63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C6862">
        <w:rPr>
          <w:rFonts w:ascii="Times New Roman" w:eastAsia="Times New Roman" w:hAnsi="Times New Roman" w:cs="Times New Roman"/>
          <w:color w:val="000000"/>
          <w:sz w:val="26"/>
          <w:szCs w:val="26"/>
        </w:rPr>
        <w:t>Толстых Галине Ивановне</w:t>
      </w:r>
    </w:p>
    <w:p w:rsidR="0071293A" w:rsidRDefault="0003775C">
      <w:pPr>
        <w:widowControl w:val="0"/>
        <w:spacing w:before="2" w:line="239" w:lineRule="auto"/>
        <w:ind w:left="865" w:right="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 </w:t>
      </w:r>
      <w:r>
        <w:rPr>
          <w:rFonts w:ascii="Times New Roman" w:eastAsia="Times New Roman" w:hAnsi="Times New Roman" w:cs="Times New Roman"/>
          <w:color w:val="000000"/>
        </w:rPr>
        <w:t xml:space="preserve">Фамилия, имя, отчество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(при наличии) </w:t>
      </w:r>
      <w:r>
        <w:rPr>
          <w:rFonts w:ascii="Times New Roman" w:eastAsia="Times New Roman" w:hAnsi="Times New Roman" w:cs="Times New Roman"/>
          <w:color w:val="000000"/>
        </w:rPr>
        <w:t>заявителя (родителя /законного предста</w:t>
      </w:r>
      <w:r>
        <w:rPr>
          <w:rFonts w:ascii="Times New Roman" w:eastAsia="Times New Roman" w:hAnsi="Times New Roman" w:cs="Times New Roman"/>
          <w:color w:val="000000"/>
        </w:rPr>
        <w:t>вителя) ребёнка</w:t>
      </w:r>
    </w:p>
    <w:p w:rsidR="0071293A" w:rsidRDefault="0003775C">
      <w:pPr>
        <w:widowControl w:val="0"/>
        <w:spacing w:before="1" w:line="239" w:lineRule="auto"/>
        <w:ind w:left="8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71293A" w:rsidRDefault="0003775C">
      <w:pPr>
        <w:widowControl w:val="0"/>
        <w:spacing w:before="9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71293A" w:rsidRDefault="0071293A">
      <w:pPr>
        <w:sectPr w:rsidR="0071293A">
          <w:type w:val="continuous"/>
          <w:pgSz w:w="11905" w:h="16840"/>
          <w:pgMar w:top="568" w:right="330" w:bottom="0" w:left="565" w:header="0" w:footer="0" w:gutter="0"/>
          <w:cols w:num="2" w:space="708" w:equalWidth="0">
            <w:col w:w="4341" w:space="240"/>
            <w:col w:w="6427" w:space="0"/>
          </w:cols>
        </w:sectPr>
      </w:pPr>
    </w:p>
    <w:p w:rsidR="0071293A" w:rsidRDefault="0003775C">
      <w:pPr>
        <w:widowControl w:val="0"/>
        <w:spacing w:before="23" w:line="239" w:lineRule="auto"/>
        <w:ind w:left="4502" w:right="40" w:hanging="39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Прошу принять моего ребёнка </w:t>
      </w:r>
      <w:r>
        <w:rPr>
          <w:rFonts w:ascii="Times New Roman" w:eastAsia="Times New Roman" w:hAnsi="Times New Roman" w:cs="Times New Roman"/>
          <w:color w:val="000000"/>
        </w:rPr>
        <w:t xml:space="preserve">(сына/дочь)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 </w:t>
      </w:r>
      <w:r>
        <w:rPr>
          <w:rFonts w:ascii="Times New Roman" w:eastAsia="Times New Roman" w:hAnsi="Times New Roman" w:cs="Times New Roman"/>
          <w:color w:val="000000"/>
        </w:rPr>
        <w:t>(фамилия, имя, отчество (при наличии) ребёнка полностью)</w:t>
      </w:r>
    </w:p>
    <w:p w:rsidR="0071293A" w:rsidRDefault="0003775C">
      <w:pPr>
        <w:widowControl w:val="0"/>
        <w:spacing w:before="2" w:line="239" w:lineRule="auto"/>
        <w:ind w:left="6232" w:right="50" w:hanging="623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________________,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родившегося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___________________________________ </w:t>
      </w:r>
      <w:r>
        <w:rPr>
          <w:rFonts w:ascii="Times New Roman" w:eastAsia="Times New Roman" w:hAnsi="Times New Roman" w:cs="Times New Roman"/>
          <w:color w:val="000000"/>
        </w:rPr>
        <w:t>(число, месяц, год рождения ребёнка)</w:t>
      </w:r>
    </w:p>
    <w:p w:rsidR="0071293A" w:rsidRDefault="0003775C">
      <w:pPr>
        <w:widowControl w:val="0"/>
        <w:spacing w:before="1" w:line="240" w:lineRule="auto"/>
        <w:ind w:right="3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1-й класс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2C68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автономного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общеобразовательного учреждения города Иркутска среднюю общеобразовательную школу №</w:t>
      </w:r>
      <w:r w:rsidR="002C6862">
        <w:rPr>
          <w:rFonts w:ascii="Times New Roman" w:eastAsia="Times New Roman" w:hAnsi="Times New Roman" w:cs="Times New Roman"/>
          <w:color w:val="000000"/>
          <w:sz w:val="26"/>
          <w:szCs w:val="26"/>
        </w:rPr>
        <w:t>63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1293A" w:rsidRDefault="0003775C">
      <w:pPr>
        <w:widowControl w:val="0"/>
        <w:spacing w:before="11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Сведения о родителях/законны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 представителях ребёнка:</w:t>
      </w:r>
    </w:p>
    <w:p w:rsidR="0071293A" w:rsidRDefault="0003775C">
      <w:pPr>
        <w:widowControl w:val="0"/>
        <w:spacing w:line="237" w:lineRule="auto"/>
        <w:ind w:left="3501" w:right="85" w:hanging="350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Мать/опекун 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 (при наличии) полностью)</w:t>
      </w:r>
    </w:p>
    <w:p w:rsidR="0071293A" w:rsidRDefault="0003775C">
      <w:pPr>
        <w:widowControl w:val="0"/>
        <w:spacing w:before="7" w:line="238" w:lineRule="auto"/>
        <w:ind w:right="-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Адрес места жительства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или) пребывания: _____________________________________________ 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___________________________________, контактный телефон ______________________, адрес электронной почты (E-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 ______________________________________________________;</w:t>
      </w:r>
    </w:p>
    <w:p w:rsidR="0071293A" w:rsidRDefault="0003775C">
      <w:pPr>
        <w:widowControl w:val="0"/>
        <w:spacing w:before="72" w:line="237" w:lineRule="auto"/>
        <w:ind w:left="3501" w:right="106" w:hanging="350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Отец/опекун 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амилия, имя, отчество (при наличии) полностью)</w:t>
      </w:r>
    </w:p>
    <w:p w:rsidR="0071293A" w:rsidRDefault="0003775C">
      <w:pPr>
        <w:widowControl w:val="0"/>
        <w:spacing w:before="7" w:line="238" w:lineRule="auto"/>
        <w:ind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Адрес места жительства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или) пребывания: _____________________________________________ ___________________________________________, контактный телефон ______________________, адрес электронной почты (E-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______________________________________________________;</w:t>
      </w:r>
    </w:p>
    <w:p w:rsidR="0071293A" w:rsidRDefault="0071293A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1293A" w:rsidRDefault="0003775C" w:rsidP="002C6862">
      <w:pPr>
        <w:widowControl w:val="0"/>
        <w:tabs>
          <w:tab w:val="left" w:pos="1654"/>
          <w:tab w:val="left" w:pos="3376"/>
          <w:tab w:val="left" w:pos="4465"/>
          <w:tab w:val="left" w:pos="6289"/>
          <w:tab w:val="left" w:pos="7029"/>
          <w:tab w:val="left" w:pos="8034"/>
          <w:tab w:val="left" w:pos="9264"/>
          <w:tab w:val="left" w:pos="10663"/>
        </w:tabs>
        <w:spacing w:line="239" w:lineRule="auto"/>
        <w:ind w:right="71" w:firstLine="5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основании статьи 14 Федерального закона от 29.12.2021 № 273-ФЗ «Об образовании в Российской</w:t>
      </w:r>
      <w:r w:rsidR="002C68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Федерации»</w:t>
      </w:r>
      <w:r w:rsidR="002C68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прошу</w:t>
      </w:r>
      <w:r w:rsidR="002C68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организовать</w:t>
      </w:r>
      <w:r w:rsidR="002C68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="002C68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моего</w:t>
      </w:r>
      <w:r w:rsidR="002C68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ребёнка</w:t>
      </w:r>
      <w:r w:rsidR="002C68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обучение</w:t>
      </w:r>
      <w:r w:rsidR="002C68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___________________ языке и изучение родного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языка и родной литературы (литературного чтения) на родном _________________ языке.</w:t>
      </w:r>
    </w:p>
    <w:p w:rsidR="0071293A" w:rsidRDefault="0003775C" w:rsidP="002C6862">
      <w:pPr>
        <w:widowControl w:val="0"/>
        <w:spacing w:before="2" w:line="241" w:lineRule="auto"/>
        <w:ind w:left="565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заключением психолого-медико-педагогической комиссии</w:t>
      </w:r>
    </w:p>
    <w:p w:rsidR="0071293A" w:rsidRDefault="0003775C" w:rsidP="002C6862">
      <w:pPr>
        <w:widowControl w:val="0"/>
        <w:tabs>
          <w:tab w:val="left" w:pos="425"/>
        </w:tabs>
        <w:spacing w:line="238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−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имеется потребность ребёнка в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обучении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адаптированной образовательной программе ________ (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да/нет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71293A" w:rsidRDefault="0003775C" w:rsidP="002C6862">
      <w:pPr>
        <w:widowControl w:val="0"/>
        <w:tabs>
          <w:tab w:val="left" w:pos="425"/>
        </w:tabs>
        <w:spacing w:line="239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−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обучение ребёнка по адаптированной образовательной программе ___________ (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да/нет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71293A" w:rsidRDefault="0003775C" w:rsidP="002C6862">
      <w:pPr>
        <w:widowControl w:val="0"/>
        <w:tabs>
          <w:tab w:val="left" w:pos="425"/>
        </w:tabs>
        <w:spacing w:line="239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−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имеется потребность в создании специальных условий для организации обучения ребёнка ________ (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да/нет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71293A" w:rsidRDefault="0003775C" w:rsidP="002C6862">
      <w:pPr>
        <w:widowControl w:val="0"/>
        <w:spacing w:line="239" w:lineRule="auto"/>
        <w:ind w:right="68" w:firstLine="565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Имеется право первоочередного</w:t>
      </w:r>
      <w:r>
        <w:rPr>
          <w:rFonts w:ascii="Times New Roman" w:eastAsia="Times New Roman" w:hAnsi="Times New Roman" w:cs="Times New Roman"/>
          <w:color w:val="000000"/>
          <w:position w:val="9"/>
          <w:sz w:val="17"/>
          <w:szCs w:val="17"/>
        </w:rPr>
        <w:t xml:space="preserve">*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или преимуществен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position w:val="9"/>
          <w:sz w:val="17"/>
          <w:szCs w:val="17"/>
        </w:rPr>
        <w:t xml:space="preserve">**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приема ________ (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да/нет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color w:val="000000"/>
        </w:rPr>
        <w:t>указать основание первоочередного права приема (нужное подчеркнуть)</w:t>
      </w:r>
      <w:r>
        <w:rPr>
          <w:rFonts w:ascii="Times New Roman" w:eastAsia="Times New Roman" w:hAnsi="Times New Roman" w:cs="Times New Roman"/>
          <w:color w:val="000000"/>
        </w:rPr>
        <w:t xml:space="preserve">: *часть 6 статьи 19 ФЗ от 27.05.1998 № 76-ФЗ «О статусе военнослужащих», часть 6 статьи 46 ФЗ от 07.02.2011 № 3-ФЗ «О полиции», дети сотрудников органов </w:t>
      </w:r>
      <w:r>
        <w:rPr>
          <w:rFonts w:ascii="Times New Roman" w:eastAsia="Times New Roman" w:hAnsi="Times New Roman" w:cs="Times New Roman"/>
          <w:color w:val="000000"/>
        </w:rPr>
        <w:t>внутренних дел, не являющихся сотрудниками полиции, часть 14 статьи 3 ФЗ от 30.12.2012 № 283-ФЗ «О социальных гарантиях сотрудникам некоторых федеральных органов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исполнительной власти и внесении изменений в законодательные акты Российской Федерации»;</w:t>
      </w:r>
    </w:p>
    <w:p w:rsidR="002C6862" w:rsidRDefault="0003775C" w:rsidP="002C6862">
      <w:pPr>
        <w:widowControl w:val="0"/>
        <w:tabs>
          <w:tab w:val="left" w:pos="1774"/>
          <w:tab w:val="left" w:pos="3383"/>
          <w:tab w:val="left" w:pos="3823"/>
          <w:tab w:val="left" w:pos="5242"/>
          <w:tab w:val="left" w:pos="6347"/>
          <w:tab w:val="left" w:pos="6786"/>
          <w:tab w:val="left" w:pos="7755"/>
          <w:tab w:val="left" w:pos="8240"/>
          <w:tab w:val="left" w:pos="9529"/>
          <w:tab w:val="left" w:pos="10408"/>
        </w:tabs>
        <w:spacing w:line="238" w:lineRule="auto"/>
        <w:ind w:right="31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указа</w:t>
      </w:r>
      <w:r>
        <w:rPr>
          <w:rFonts w:ascii="Times New Roman" w:eastAsia="Times New Roman" w:hAnsi="Times New Roman" w:cs="Times New Roman"/>
          <w:i/>
          <w:iCs/>
          <w:color w:val="000000"/>
        </w:rPr>
        <w:t>ть основание преимущественного права приема (указать ** фамилию, имя, отчество (при наличии), класс брата/сестры,</w:t>
      </w:r>
      <w:r w:rsidR="002C686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</w:rPr>
        <w:t>обучающихся</w:t>
      </w:r>
      <w:proofErr w:type="gramEnd"/>
      <w:r w:rsidR="002C686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 w:rsidR="002C686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настоящий</w:t>
      </w:r>
      <w:r w:rsidR="002C686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момент</w:t>
      </w:r>
      <w:r w:rsidR="002C686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 w:rsidR="002C686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 w:rsidR="002C6862"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ОУ</w:t>
      </w:r>
      <w:r w:rsidR="002C686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г.</w:t>
      </w:r>
      <w:r w:rsidR="002C686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Иркутска</w:t>
      </w:r>
      <w:r w:rsidR="002C686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СОШ</w:t>
      </w:r>
      <w:r w:rsidR="002C686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№</w:t>
      </w:r>
      <w:r w:rsidR="002C6862">
        <w:rPr>
          <w:rFonts w:ascii="Times New Roman" w:eastAsia="Times New Roman" w:hAnsi="Times New Roman" w:cs="Times New Roman"/>
          <w:i/>
          <w:iCs/>
          <w:color w:val="000000"/>
        </w:rPr>
        <w:t>63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) </w:t>
      </w:r>
    </w:p>
    <w:p w:rsidR="0071293A" w:rsidRDefault="0003775C" w:rsidP="002C6862">
      <w:pPr>
        <w:widowControl w:val="0"/>
        <w:tabs>
          <w:tab w:val="left" w:pos="1774"/>
          <w:tab w:val="left" w:pos="3383"/>
          <w:tab w:val="left" w:pos="3823"/>
          <w:tab w:val="left" w:pos="5242"/>
          <w:tab w:val="left" w:pos="6347"/>
          <w:tab w:val="left" w:pos="6786"/>
          <w:tab w:val="left" w:pos="7755"/>
          <w:tab w:val="left" w:pos="8240"/>
          <w:tab w:val="left" w:pos="9529"/>
          <w:tab w:val="left" w:pos="10408"/>
        </w:tabs>
        <w:spacing w:line="238" w:lineRule="auto"/>
        <w:ind w:right="31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00"/>
        </w:rPr>
        <w:t>_______________ __________________________________________________________________________________________________.</w:t>
      </w:r>
    </w:p>
    <w:p w:rsidR="0071293A" w:rsidRDefault="0003775C">
      <w:pPr>
        <w:widowControl w:val="0"/>
        <w:tabs>
          <w:tab w:val="left" w:pos="995"/>
          <w:tab w:val="left" w:pos="2408"/>
          <w:tab w:val="left" w:pos="2947"/>
          <w:tab w:val="left" w:pos="4855"/>
          <w:tab w:val="left" w:pos="6979"/>
          <w:tab w:val="left" w:pos="8782"/>
          <w:tab w:val="left" w:pos="10786"/>
        </w:tabs>
        <w:spacing w:before="117" w:line="239" w:lineRule="auto"/>
        <w:ind w:right="71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2C6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лицензией</w:t>
      </w:r>
      <w:r w:rsidR="002C6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="002C6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осуществление</w:t>
      </w:r>
      <w:r w:rsidR="002C6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="002C6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деятельности,</w:t>
      </w:r>
      <w:r w:rsidR="002C6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свидетельством</w:t>
      </w:r>
      <w:r w:rsidR="002C6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государственной аккредитации, уставом, основной общеобразователь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 программой начального общего образования, реализуемой школой, и другими документами, регламентирующими организацию и осуществление образовательной деятельности, правами и обязанностями обучающихся М</w:t>
      </w:r>
      <w:r w:rsidR="002C6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г. Иркутска СОШ №</w:t>
      </w:r>
      <w:r w:rsidR="002C6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63 ознакомле</w:t>
      </w:r>
      <w:proofErr w:type="gramStart"/>
      <w:r w:rsidR="002C6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н(</w:t>
      </w:r>
      <w:proofErr w:type="gramEnd"/>
      <w:r w:rsidR="002C6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 ____________________________________</w:t>
      </w:r>
    </w:p>
    <w:p w:rsidR="0071293A" w:rsidRDefault="0003775C">
      <w:pPr>
        <w:widowControl w:val="0"/>
        <w:spacing w:line="242" w:lineRule="auto"/>
        <w:ind w:right="33" w:firstLine="5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переходе учебного процесса на новые ФГОС НОО, Единые Федеральные основные образовательные программы НОО в 2023-2024 учебном году ознакомле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  <w:r w:rsidR="002C6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</w:t>
      </w:r>
      <w:bookmarkEnd w:id="0"/>
    </w:p>
    <w:p w:rsidR="002C6862" w:rsidRDefault="002C6862">
      <w:pPr>
        <w:widowControl w:val="0"/>
        <w:spacing w:line="242" w:lineRule="auto"/>
        <w:ind w:right="33" w:firstLine="5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2C6862">
          <w:type w:val="continuous"/>
          <w:pgSz w:w="11905" w:h="16840"/>
          <w:pgMar w:top="568" w:right="330" w:bottom="0" w:left="565" w:header="0" w:footer="0" w:gutter="0"/>
          <w:cols w:space="708"/>
        </w:sectPr>
      </w:pPr>
    </w:p>
    <w:p w:rsidR="0071293A" w:rsidRDefault="0003775C">
      <w:pPr>
        <w:widowControl w:val="0"/>
        <w:spacing w:line="252" w:lineRule="auto"/>
        <w:ind w:left="540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1" w:name="_page_35_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К заявлению прилагаю следующие документы:</w:t>
      </w:r>
    </w:p>
    <w:p w:rsidR="0071293A" w:rsidRDefault="0003775C">
      <w:pPr>
        <w:widowControl w:val="0"/>
        <w:spacing w:line="241" w:lineRule="auto"/>
        <w:ind w:left="320" w:right="248" w:firstLine="3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730" behindDoc="1" locked="0" layoutInCell="0" allowOverlap="1" wp14:anchorId="2AF93E83" wp14:editId="36DFEDCC">
                <wp:simplePos x="0" y="0"/>
                <wp:positionH relativeFrom="page">
                  <wp:posOffset>363854</wp:posOffset>
                </wp:positionH>
                <wp:positionV relativeFrom="paragraph">
                  <wp:posOffset>19725</wp:posOffset>
                </wp:positionV>
                <wp:extent cx="161925" cy="13335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33350"/>
                          <a:chOff x="0" y="0"/>
                          <a:chExt cx="161925" cy="13335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16192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161925" y="133350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16192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33350">
                                <a:moveTo>
                                  <a:pt x="0" y="133350"/>
                                </a:moveTo>
                                <a:lnTo>
                                  <a:pt x="161925" y="133350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732" behindDoc="1" locked="0" layoutInCell="0" allowOverlap="1" wp14:anchorId="47B28C84" wp14:editId="27C582E4">
                <wp:simplePos x="0" y="0"/>
                <wp:positionH relativeFrom="page">
                  <wp:posOffset>363854</wp:posOffset>
                </wp:positionH>
                <wp:positionV relativeFrom="paragraph">
                  <wp:posOffset>214035</wp:posOffset>
                </wp:positionV>
                <wp:extent cx="161925" cy="13335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33350"/>
                          <a:chOff x="0" y="0"/>
                          <a:chExt cx="161925" cy="133350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16192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161925" y="133350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16192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33350">
                                <a:moveTo>
                                  <a:pt x="0" y="133350"/>
                                </a:moveTo>
                                <a:lnTo>
                                  <a:pt x="161925" y="133350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копию документа, удостоверяющего личность ро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дителя/законного представителя ребенка; копию свидетельства о рождении ребенка или документа, подтверждающего родство заявителя;</w:t>
      </w:r>
    </w:p>
    <w:p w:rsidR="0071293A" w:rsidRDefault="0003775C">
      <w:pPr>
        <w:widowControl w:val="0"/>
        <w:spacing w:line="239" w:lineRule="auto"/>
        <w:ind w:right="-19" w:firstLine="3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746" behindDoc="1" locked="0" layoutInCell="0" allowOverlap="1" wp14:anchorId="5F3B1D9F" wp14:editId="79EC50D3">
                <wp:simplePos x="0" y="0"/>
                <wp:positionH relativeFrom="page">
                  <wp:posOffset>363854</wp:posOffset>
                </wp:positionH>
                <wp:positionV relativeFrom="paragraph">
                  <wp:posOffset>29409</wp:posOffset>
                </wp:positionV>
                <wp:extent cx="161925" cy="13335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33350"/>
                          <a:chOff x="0" y="0"/>
                          <a:chExt cx="161925" cy="133350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16192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161925" y="133350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16192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33350">
                                <a:moveTo>
                                  <a:pt x="0" y="133350"/>
                                </a:moveTo>
                                <a:lnTo>
                                  <a:pt x="161925" y="133350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копию свидетельства о рождении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полнородных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неполнородных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брата и (или) сестры </w:t>
      </w:r>
      <w:r>
        <w:rPr>
          <w:rFonts w:ascii="Times New Roman" w:eastAsia="Times New Roman" w:hAnsi="Times New Roman" w:cs="Times New Roman"/>
          <w:i/>
          <w:iCs/>
          <w:color w:val="000000"/>
        </w:rPr>
        <w:t>(в случае использования права преимущественног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о приема на обучение по ОП НОО ребенка в МБОУ г. Иркутска СОШ №80, в которой обучаются его полнородные 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неполнородные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брат и (или) сестра)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;</w:t>
      </w:r>
    </w:p>
    <w:p w:rsidR="0071293A" w:rsidRDefault="0003775C">
      <w:pPr>
        <w:widowControl w:val="0"/>
        <w:spacing w:before="5" w:line="236" w:lineRule="auto"/>
        <w:ind w:left="350" w:right="-56" w:hanging="3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734" behindDoc="1" locked="0" layoutInCell="0" allowOverlap="1" wp14:anchorId="30C63901" wp14:editId="3F85BBF2">
                <wp:simplePos x="0" y="0"/>
                <wp:positionH relativeFrom="page">
                  <wp:posOffset>363854</wp:posOffset>
                </wp:positionH>
                <wp:positionV relativeFrom="paragraph">
                  <wp:posOffset>11403</wp:posOffset>
                </wp:positionV>
                <wp:extent cx="161925" cy="13335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33350"/>
                          <a:chOff x="0" y="0"/>
                          <a:chExt cx="161925" cy="133350"/>
                        </a:xfrm>
                        <a:noFill/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16192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161925" y="133350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16192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33350">
                                <a:moveTo>
                                  <a:pt x="0" y="133350"/>
                                </a:moveTo>
                                <a:lnTo>
                                  <a:pt x="161925" y="133350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736" behindDoc="1" locked="0" layoutInCell="0" allowOverlap="1" wp14:anchorId="088811ED" wp14:editId="672470DC">
                <wp:simplePos x="0" y="0"/>
                <wp:positionH relativeFrom="page">
                  <wp:posOffset>363854</wp:posOffset>
                </wp:positionH>
                <wp:positionV relativeFrom="paragraph">
                  <wp:posOffset>210794</wp:posOffset>
                </wp:positionV>
                <wp:extent cx="161925" cy="13335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33350"/>
                          <a:chOff x="0" y="0"/>
                          <a:chExt cx="161925" cy="133350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16192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161925" y="133350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16192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33350">
                                <a:moveTo>
                                  <a:pt x="0" y="133350"/>
                                </a:moveTo>
                                <a:lnTo>
                                  <a:pt x="161925" y="133350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копию документа, подтверждающего установление опеки и попечительства </w:t>
      </w:r>
      <w:r>
        <w:rPr>
          <w:rFonts w:ascii="Times New Roman" w:eastAsia="Times New Roman" w:hAnsi="Times New Roman" w:cs="Times New Roman"/>
          <w:i/>
          <w:iCs/>
          <w:color w:val="000000"/>
        </w:rPr>
        <w:t>(при необходимости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копию документа о регис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трации ребенка по месту жительства или по месту пребывания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</w:t>
      </w:r>
      <w:proofErr w:type="gramEnd"/>
      <w:r w:rsidR="002C686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:rsidR="0071293A" w:rsidRDefault="0003775C">
      <w:pPr>
        <w:widowControl w:val="0"/>
        <w:spacing w:before="2" w:line="241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закрепленной за М</w:t>
      </w:r>
      <w:r w:rsidR="002C6862"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ОУ г. Иркутска СОШ №</w:t>
      </w:r>
      <w:r w:rsidR="002C6862">
        <w:rPr>
          <w:rFonts w:ascii="Times New Roman" w:eastAsia="Times New Roman" w:hAnsi="Times New Roman" w:cs="Times New Roman"/>
          <w:color w:val="000000"/>
          <w:sz w:val="25"/>
          <w:szCs w:val="25"/>
        </w:rPr>
        <w:t>63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территорией или справку о приеме документов для оформления регистрации по месту жительства </w:t>
      </w:r>
      <w:r>
        <w:rPr>
          <w:rFonts w:ascii="Times New Roman" w:eastAsia="Times New Roman" w:hAnsi="Times New Roman" w:cs="Times New Roman"/>
          <w:i/>
          <w:iCs/>
          <w:color w:val="000000"/>
        </w:rPr>
        <w:t>(в случае приема на обучение ребенка, проживающего на закрепле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нной территории)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1293A" w:rsidRDefault="0003775C">
      <w:pPr>
        <w:widowControl w:val="0"/>
        <w:spacing w:line="241" w:lineRule="auto"/>
        <w:ind w:right="-18" w:firstLine="32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744" behindDoc="1" locked="0" layoutInCell="0" allowOverlap="1" wp14:anchorId="55E85CAA" wp14:editId="4E37CD4F">
                <wp:simplePos x="0" y="0"/>
                <wp:positionH relativeFrom="page">
                  <wp:posOffset>373379</wp:posOffset>
                </wp:positionH>
                <wp:positionV relativeFrom="paragraph">
                  <wp:posOffset>43093</wp:posOffset>
                </wp:positionV>
                <wp:extent cx="161925" cy="13335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33350"/>
                          <a:chOff x="0" y="0"/>
                          <a:chExt cx="161925" cy="133350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16192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161925" y="133350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16192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33350">
                                <a:moveTo>
                                  <a:pt x="0" y="133350"/>
                                </a:moveTo>
                                <a:lnTo>
                                  <a:pt x="161925" y="133350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справку с места работы родител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ей)/законного(пых) представителя(ей) ребенка, либо документа, подтверждающего право внеочередного, первоочередного приема на обучение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(в случае использования права внеочередного, первоочередного приема на </w:t>
      </w:r>
      <w:r>
        <w:rPr>
          <w:rFonts w:ascii="Times New Roman" w:eastAsia="Times New Roman" w:hAnsi="Times New Roman" w:cs="Times New Roman"/>
          <w:i/>
          <w:iCs/>
          <w:color w:val="000000"/>
        </w:rPr>
        <w:t>обучение);</w:t>
      </w:r>
    </w:p>
    <w:p w:rsidR="0071293A" w:rsidRDefault="0003775C">
      <w:pPr>
        <w:widowControl w:val="0"/>
        <w:spacing w:line="236" w:lineRule="auto"/>
        <w:ind w:left="32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738" behindDoc="1" locked="0" layoutInCell="0" allowOverlap="1" wp14:anchorId="4DCC2A96" wp14:editId="2C8AA2FF">
                <wp:simplePos x="0" y="0"/>
                <wp:positionH relativeFrom="page">
                  <wp:posOffset>373379</wp:posOffset>
                </wp:positionH>
                <wp:positionV relativeFrom="paragraph">
                  <wp:posOffset>15678</wp:posOffset>
                </wp:positionV>
                <wp:extent cx="161925" cy="133350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33350"/>
                          <a:chOff x="0" y="0"/>
                          <a:chExt cx="161925" cy="133350"/>
                        </a:xfrm>
                        <a:noFill/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16192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161925" y="133350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16192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33350">
                                <a:moveTo>
                                  <a:pt x="0" y="133350"/>
                                </a:moveTo>
                                <a:lnTo>
                                  <a:pt x="161925" y="133350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копию заключения психолого-медико-педагогической комиссии </w:t>
      </w:r>
      <w:r>
        <w:rPr>
          <w:rFonts w:ascii="Times New Roman" w:eastAsia="Times New Roman" w:hAnsi="Times New Roman" w:cs="Times New Roman"/>
          <w:i/>
          <w:iCs/>
          <w:color w:val="000000"/>
        </w:rPr>
        <w:t>(при наличии)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1293A" w:rsidRDefault="0003775C">
      <w:pPr>
        <w:widowControl w:val="0"/>
        <w:spacing w:line="240" w:lineRule="auto"/>
        <w:ind w:right="-14" w:firstLine="35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740" behindDoc="1" locked="0" layoutInCell="0" allowOverlap="1" wp14:anchorId="5D9BD6B1" wp14:editId="3E883E22">
                <wp:simplePos x="0" y="0"/>
                <wp:positionH relativeFrom="page">
                  <wp:posOffset>373379</wp:posOffset>
                </wp:positionH>
                <wp:positionV relativeFrom="paragraph">
                  <wp:posOffset>58646</wp:posOffset>
                </wp:positionV>
                <wp:extent cx="161925" cy="133350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33350"/>
                          <a:chOff x="0" y="0"/>
                          <a:chExt cx="161925" cy="133350"/>
                        </a:xfrm>
                        <a:noFill/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16192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161925" y="133350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0"/>
                            <a:ext cx="16192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33350">
                                <a:moveTo>
                                  <a:pt x="0" y="133350"/>
                                </a:moveTo>
                                <a:lnTo>
                                  <a:pt x="161925" y="133350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докумен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т(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ы), подтверждающий(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) родство заявителя(ей) (или законность представления прав ребенка) и документ, подтверждающий право ребенка на пребывание в Российской Феде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рации </w:t>
      </w:r>
      <w:r>
        <w:rPr>
          <w:rFonts w:ascii="Times New Roman" w:eastAsia="Times New Roman" w:hAnsi="Times New Roman" w:cs="Times New Roman"/>
          <w:i/>
          <w:iCs/>
          <w:color w:val="000000"/>
        </w:rPr>
        <w:t>(для иностранных граждан и лиц без гражданства)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71293A" w:rsidRDefault="0003775C">
      <w:pPr>
        <w:widowControl w:val="0"/>
        <w:spacing w:line="238" w:lineRule="auto"/>
        <w:ind w:right="-8" w:firstLine="32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742" behindDoc="1" locked="0" layoutInCell="0" allowOverlap="1" wp14:anchorId="0BC48588" wp14:editId="0D436A75">
                <wp:simplePos x="0" y="0"/>
                <wp:positionH relativeFrom="page">
                  <wp:posOffset>373379</wp:posOffset>
                </wp:positionH>
                <wp:positionV relativeFrom="paragraph">
                  <wp:posOffset>3986</wp:posOffset>
                </wp:positionV>
                <wp:extent cx="161925" cy="133350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33350"/>
                          <a:chOff x="0" y="0"/>
                          <a:chExt cx="161925" cy="133350"/>
                        </a:xfrm>
                        <a:noFill/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16192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  <a:lnTo>
                                  <a:pt x="161925" y="133350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16192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33350">
                                <a:moveTo>
                                  <a:pt x="0" y="133350"/>
                                </a:moveTo>
                                <a:lnTo>
                                  <a:pt x="161925" y="133350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иные документы </w:t>
      </w:r>
      <w:r>
        <w:rPr>
          <w:rFonts w:ascii="Times New Roman" w:eastAsia="Times New Roman" w:hAnsi="Times New Roman" w:cs="Times New Roman"/>
          <w:color w:val="000000"/>
        </w:rPr>
        <w:t>(указать)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:___________________________________________________________ ___________________________________________________________________________________.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Согласие на обработку персонал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ьных данных:</w:t>
      </w:r>
    </w:p>
    <w:p w:rsidR="0071293A" w:rsidRDefault="0003775C">
      <w:pPr>
        <w:widowControl w:val="0"/>
        <w:spacing w:line="242" w:lineRule="auto"/>
        <w:ind w:left="1801" w:right="-27" w:hanging="12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 (при наличии) родителей/законных представителей полностью)</w:t>
      </w:r>
    </w:p>
    <w:p w:rsidR="0071293A" w:rsidRDefault="0003775C">
      <w:pPr>
        <w:widowControl w:val="0"/>
        <w:tabs>
          <w:tab w:val="left" w:pos="5380"/>
        </w:tabs>
        <w:spacing w:line="237" w:lineRule="auto"/>
        <w:ind w:left="1201" w:right="113" w:hanging="12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паспорт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выдан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(серия, номер)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(когда и кем выдан)</w:t>
      </w:r>
    </w:p>
    <w:p w:rsidR="0071293A" w:rsidRDefault="0003775C" w:rsidP="002C6862">
      <w:pPr>
        <w:widowControl w:val="0"/>
        <w:spacing w:line="238" w:lineRule="auto"/>
        <w:ind w:right="-6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адрес регистрации: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_____________________________________________________________,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даю свое согласие на обработку в М</w:t>
      </w:r>
      <w:r w:rsidR="002C6862"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ОУ г. Иркутска СОШ №</w:t>
      </w:r>
      <w:r w:rsidR="002C6862">
        <w:rPr>
          <w:rFonts w:ascii="Times New Roman" w:eastAsia="Times New Roman" w:hAnsi="Times New Roman" w:cs="Times New Roman"/>
          <w:color w:val="000000"/>
          <w:sz w:val="25"/>
          <w:szCs w:val="25"/>
        </w:rPr>
        <w:t>63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персональных данных моих и моего ребёнка, относящихся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исключительно к перечисленным ниже категориям персональных данных: фамилия, имя, отчество; пол; дата рождения; тип документа, удостоверяющего мою личность и личность моего ребёнка; данные документа, удостоверяющего личность; гражданство; номер контактного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телефона; данные личного дела; информация о выбранных экзаменах; информация о результатах итогового сочинения (изложения); информация об отнесении участника единого государственного экзамена к категории лиц с ограниченными возможностями здоровья, детей-инв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алидов, инвалидов; информация о результатах экзаменов.</w:t>
      </w:r>
    </w:p>
    <w:p w:rsidR="0071293A" w:rsidRDefault="0003775C" w:rsidP="002C6862">
      <w:pPr>
        <w:widowControl w:val="0"/>
        <w:spacing w:before="3"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 даю согласие на использование персональных данных в целях формирования федеральной информационной системы АИС «Контингент», а также на хранение данных на электронных носителях.</w:t>
      </w:r>
    </w:p>
    <w:p w:rsidR="0071293A" w:rsidRDefault="0003775C" w:rsidP="002C6862">
      <w:pPr>
        <w:widowControl w:val="0"/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Настоящее согласие пре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доставляется мной на осуществление действий в отношении персональных данных моего ребёнка,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Российской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Федерации.</w:t>
      </w:r>
    </w:p>
    <w:p w:rsidR="0071293A" w:rsidRDefault="0003775C" w:rsidP="002C6862">
      <w:pPr>
        <w:widowControl w:val="0"/>
        <w:spacing w:before="1" w:line="240" w:lineRule="auto"/>
        <w:ind w:right="-7" w:firstLine="71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 проинформирова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а), что М</w:t>
      </w:r>
      <w:r w:rsidR="002C6862"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ОУ г. Иркутска СОШ №</w:t>
      </w:r>
      <w:r w:rsidR="002C6862">
        <w:rPr>
          <w:rFonts w:ascii="Times New Roman" w:eastAsia="Times New Roman" w:hAnsi="Times New Roman" w:cs="Times New Roman"/>
          <w:color w:val="000000"/>
          <w:sz w:val="25"/>
          <w:szCs w:val="25"/>
        </w:rPr>
        <w:t>63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гарантирует обработку персональных данных моего ребёнка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71293A" w:rsidRDefault="0003775C" w:rsidP="002C6862">
      <w:pPr>
        <w:widowControl w:val="0"/>
        <w:spacing w:line="241" w:lineRule="auto"/>
        <w:ind w:right="-48" w:firstLine="71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Данное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согласие в отношении обработки указанных данных действует в течение всего периода обучения в общеобразовательной организации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 даты зачисления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ребёнка в школу.</w:t>
      </w:r>
    </w:p>
    <w:p w:rsidR="0071293A" w:rsidRDefault="0003775C" w:rsidP="002C6862">
      <w:pPr>
        <w:widowControl w:val="0"/>
        <w:spacing w:line="242" w:lineRule="auto"/>
        <w:ind w:left="710" w:right="-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Данное согласие может быть отозвано в любой момент по моему письменному заявлению.</w:t>
      </w:r>
    </w:p>
    <w:p w:rsidR="0071293A" w:rsidRDefault="0003775C" w:rsidP="002C6862">
      <w:pPr>
        <w:widowControl w:val="0"/>
        <w:spacing w:line="237" w:lineRule="auto"/>
        <w:ind w:right="-54" w:firstLine="71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 подтверждаю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 что, давая такое согласие, я действую по собственной воле и в своих интересах.</w:t>
      </w:r>
    </w:p>
    <w:p w:rsidR="0071293A" w:rsidRDefault="0003775C">
      <w:pPr>
        <w:widowControl w:val="0"/>
        <w:tabs>
          <w:tab w:val="left" w:pos="5242"/>
          <w:tab w:val="left" w:pos="7387"/>
        </w:tabs>
        <w:spacing w:before="4" w:line="236" w:lineRule="auto"/>
        <w:ind w:left="5942" w:right="727" w:hanging="59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«_____» ___________ 20__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/____________________/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подпись                             расшифровка подписи</w:t>
      </w:r>
    </w:p>
    <w:p w:rsidR="002C6862" w:rsidRPr="002C6862" w:rsidRDefault="002C6862">
      <w:pPr>
        <w:widowControl w:val="0"/>
        <w:spacing w:before="50" w:line="239" w:lineRule="auto"/>
        <w:ind w:right="734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</w:rPr>
      </w:pPr>
    </w:p>
    <w:p w:rsidR="002C6862" w:rsidRDefault="0003775C">
      <w:pPr>
        <w:widowControl w:val="0"/>
        <w:spacing w:before="50" w:line="239" w:lineRule="auto"/>
        <w:ind w:right="7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Решение: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зачислить в ___</w:t>
      </w:r>
      <w:r w:rsidR="002C6862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 класс (</w:t>
      </w:r>
      <w:r w:rsidR="002C686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 от 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 20__г. № ______________) </w:t>
      </w:r>
    </w:p>
    <w:p w:rsidR="0071293A" w:rsidRDefault="0003775C">
      <w:pPr>
        <w:widowControl w:val="0"/>
        <w:spacing w:before="50" w:line="239" w:lineRule="auto"/>
        <w:ind w:right="7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личного дела___________________</w:t>
      </w:r>
      <w:bookmarkEnd w:id="1"/>
    </w:p>
    <w:sectPr w:rsidR="0071293A">
      <w:pgSz w:w="11905" w:h="16840"/>
      <w:pgMar w:top="342" w:right="418" w:bottom="0" w:left="56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1293A"/>
    <w:rsid w:val="0003775C"/>
    <w:rsid w:val="002C6862"/>
    <w:rsid w:val="0071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2023-03-29T04:09:00Z</dcterms:created>
  <dcterms:modified xsi:type="dcterms:W3CDTF">2023-03-29T04:09:00Z</dcterms:modified>
</cp:coreProperties>
</file>